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683" w:rsidRPr="000D0B36" w:rsidRDefault="00A44044" w:rsidP="000F07C9">
      <w:pPr>
        <w:spacing w:after="0" w:line="240" w:lineRule="auto"/>
        <w:jc w:val="both"/>
        <w:rPr>
          <w:rFonts w:ascii="Times New Roman" w:hAnsi="Times New Roman" w:cs="Times New Roman"/>
          <w:b/>
          <w:sz w:val="28"/>
          <w:szCs w:val="28"/>
        </w:rPr>
      </w:pPr>
      <w:r w:rsidRPr="000D0B36">
        <w:rPr>
          <w:rFonts w:ascii="Times New Roman" w:hAnsi="Times New Roman" w:cs="Times New Roman"/>
          <w:b/>
          <w:sz w:val="28"/>
          <w:szCs w:val="28"/>
        </w:rPr>
        <w:t>З</w:t>
      </w:r>
      <w:r w:rsidR="00F9148A">
        <w:rPr>
          <w:rFonts w:ascii="Times New Roman" w:hAnsi="Times New Roman" w:cs="Times New Roman"/>
          <w:b/>
          <w:sz w:val="28"/>
          <w:szCs w:val="28"/>
        </w:rPr>
        <w:t>дравствуйте, уважаемые родители</w:t>
      </w:r>
      <w:r w:rsidR="000D0B36">
        <w:rPr>
          <w:rFonts w:ascii="Times New Roman" w:hAnsi="Times New Roman" w:cs="Times New Roman"/>
          <w:b/>
          <w:sz w:val="28"/>
          <w:szCs w:val="28"/>
        </w:rPr>
        <w:t>!</w:t>
      </w:r>
    </w:p>
    <w:p w:rsidR="002D3683" w:rsidRDefault="002D3683" w:rsidP="000F07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жизни ребенка  существует несколько этапов</w:t>
      </w:r>
      <w:r w:rsidR="00A44044" w:rsidRPr="002D3683">
        <w:rPr>
          <w:rFonts w:ascii="Times New Roman" w:hAnsi="Times New Roman" w:cs="Times New Roman"/>
          <w:sz w:val="28"/>
          <w:szCs w:val="28"/>
        </w:rPr>
        <w:t>, когда его ж</w:t>
      </w:r>
      <w:r>
        <w:rPr>
          <w:rFonts w:ascii="Times New Roman" w:hAnsi="Times New Roman" w:cs="Times New Roman"/>
          <w:sz w:val="28"/>
          <w:szCs w:val="28"/>
        </w:rPr>
        <w:t>изнь изменяется так кардинально: это рождение, это период когда ребенок, отрываясь от мамы</w:t>
      </w:r>
      <w:r w:rsidR="00E015A3">
        <w:rPr>
          <w:rFonts w:ascii="Times New Roman" w:hAnsi="Times New Roman" w:cs="Times New Roman"/>
          <w:sz w:val="28"/>
          <w:szCs w:val="28"/>
        </w:rPr>
        <w:t>,</w:t>
      </w:r>
      <w:r>
        <w:rPr>
          <w:rFonts w:ascii="Times New Roman" w:hAnsi="Times New Roman" w:cs="Times New Roman"/>
          <w:sz w:val="28"/>
          <w:szCs w:val="28"/>
        </w:rPr>
        <w:t xml:space="preserve"> идет в детский сад,  следующий период  - поступление</w:t>
      </w:r>
      <w:r w:rsidR="00A44044" w:rsidRPr="002D3683">
        <w:rPr>
          <w:rFonts w:ascii="Times New Roman" w:hAnsi="Times New Roman" w:cs="Times New Roman"/>
          <w:sz w:val="28"/>
          <w:szCs w:val="28"/>
        </w:rPr>
        <w:t xml:space="preserve"> в школу. </w:t>
      </w:r>
    </w:p>
    <w:p w:rsidR="002D3683" w:rsidRDefault="00A44044" w:rsidP="000F07C9">
      <w:pPr>
        <w:spacing w:after="0" w:line="240" w:lineRule="auto"/>
        <w:jc w:val="both"/>
        <w:rPr>
          <w:rFonts w:ascii="Times New Roman" w:hAnsi="Times New Roman" w:cs="Times New Roman"/>
          <w:sz w:val="28"/>
          <w:szCs w:val="28"/>
        </w:rPr>
      </w:pPr>
      <w:r w:rsidRPr="002D3683">
        <w:rPr>
          <w:rFonts w:ascii="Times New Roman" w:hAnsi="Times New Roman" w:cs="Times New Roman"/>
          <w:sz w:val="28"/>
          <w:szCs w:val="28"/>
        </w:rPr>
        <w:t>Между дошкольным детством и началом школьной жизни пролегает гигантская пропасть, и в один миг ее не одолеть, даже е</w:t>
      </w:r>
      <w:r w:rsidR="00A204EB">
        <w:rPr>
          <w:rFonts w:ascii="Times New Roman" w:hAnsi="Times New Roman" w:cs="Times New Roman"/>
          <w:sz w:val="28"/>
          <w:szCs w:val="28"/>
        </w:rPr>
        <w:t xml:space="preserve">сли ребенок посещал детский сад или </w:t>
      </w:r>
      <w:r w:rsidRPr="002D3683">
        <w:rPr>
          <w:rFonts w:ascii="Times New Roman" w:hAnsi="Times New Roman" w:cs="Times New Roman"/>
          <w:sz w:val="28"/>
          <w:szCs w:val="28"/>
        </w:rPr>
        <w:t xml:space="preserve"> подготовительные курсы. </w:t>
      </w:r>
    </w:p>
    <w:p w:rsidR="002D3683" w:rsidRDefault="00A44044" w:rsidP="000F07C9">
      <w:pPr>
        <w:spacing w:after="0" w:line="240" w:lineRule="auto"/>
        <w:jc w:val="both"/>
        <w:rPr>
          <w:rFonts w:ascii="Times New Roman" w:hAnsi="Times New Roman" w:cs="Times New Roman"/>
          <w:sz w:val="28"/>
          <w:szCs w:val="28"/>
        </w:rPr>
      </w:pPr>
      <w:r w:rsidRPr="002D3683">
        <w:rPr>
          <w:rFonts w:ascii="Times New Roman" w:hAnsi="Times New Roman" w:cs="Times New Roman"/>
          <w:sz w:val="28"/>
          <w:szCs w:val="28"/>
        </w:rPr>
        <w:t>Начало школьной жизни - серьезное испытание для детей, т. к. оно связано с резким изменением всего их образа жизни. И каждый без исключения ребенок прожива</w:t>
      </w:r>
      <w:r w:rsidR="002D3683">
        <w:rPr>
          <w:rFonts w:ascii="Times New Roman" w:hAnsi="Times New Roman" w:cs="Times New Roman"/>
          <w:sz w:val="28"/>
          <w:szCs w:val="28"/>
        </w:rPr>
        <w:t>ет процесс приспособления к шко</w:t>
      </w:r>
      <w:r w:rsidRPr="002D3683">
        <w:rPr>
          <w:rFonts w:ascii="Times New Roman" w:hAnsi="Times New Roman" w:cs="Times New Roman"/>
          <w:sz w:val="28"/>
          <w:szCs w:val="28"/>
        </w:rPr>
        <w:t>ле</w:t>
      </w:r>
      <w:r w:rsidR="002D3683">
        <w:rPr>
          <w:rFonts w:ascii="Times New Roman" w:hAnsi="Times New Roman" w:cs="Times New Roman"/>
          <w:sz w:val="28"/>
          <w:szCs w:val="28"/>
        </w:rPr>
        <w:t xml:space="preserve"> </w:t>
      </w:r>
      <w:r w:rsidRPr="002D3683">
        <w:rPr>
          <w:rFonts w:ascii="Times New Roman" w:hAnsi="Times New Roman" w:cs="Times New Roman"/>
          <w:sz w:val="28"/>
          <w:szCs w:val="28"/>
        </w:rPr>
        <w:t xml:space="preserve"> - </w:t>
      </w:r>
      <w:r w:rsidR="002D3683">
        <w:rPr>
          <w:rFonts w:ascii="Times New Roman" w:hAnsi="Times New Roman" w:cs="Times New Roman"/>
          <w:sz w:val="28"/>
          <w:szCs w:val="28"/>
        </w:rPr>
        <w:t xml:space="preserve"> </w:t>
      </w:r>
      <w:r w:rsidRPr="002D3683">
        <w:rPr>
          <w:rFonts w:ascii="Times New Roman" w:hAnsi="Times New Roman" w:cs="Times New Roman"/>
          <w:sz w:val="28"/>
          <w:szCs w:val="28"/>
        </w:rPr>
        <w:t>процесс адаптации.  И, естест</w:t>
      </w:r>
      <w:r w:rsidR="002D3683">
        <w:rPr>
          <w:rFonts w:ascii="Times New Roman" w:hAnsi="Times New Roman" w:cs="Times New Roman"/>
          <w:sz w:val="28"/>
          <w:szCs w:val="28"/>
        </w:rPr>
        <w:t>венно, чем больше у ребенка нуж</w:t>
      </w:r>
      <w:r w:rsidRPr="002D3683">
        <w:rPr>
          <w:rFonts w:ascii="Times New Roman" w:hAnsi="Times New Roman" w:cs="Times New Roman"/>
          <w:sz w:val="28"/>
          <w:szCs w:val="28"/>
        </w:rPr>
        <w:t>ных умений, качеств и навыков, тем быстрее и безболезненней он сумеет адаптироваться. Давайте вместе разберемся, чем мы</w:t>
      </w:r>
      <w:r w:rsidR="00F9148A">
        <w:rPr>
          <w:rFonts w:ascii="Times New Roman" w:hAnsi="Times New Roman" w:cs="Times New Roman"/>
          <w:sz w:val="28"/>
          <w:szCs w:val="28"/>
        </w:rPr>
        <w:t>, родители</w:t>
      </w:r>
      <w:bookmarkStart w:id="0" w:name="_GoBack"/>
      <w:bookmarkEnd w:id="0"/>
      <w:r w:rsidR="00922234">
        <w:rPr>
          <w:rFonts w:ascii="Times New Roman" w:hAnsi="Times New Roman" w:cs="Times New Roman"/>
          <w:sz w:val="28"/>
          <w:szCs w:val="28"/>
        </w:rPr>
        <w:t xml:space="preserve">, </w:t>
      </w:r>
      <w:r w:rsidRPr="002D3683">
        <w:rPr>
          <w:rFonts w:ascii="Times New Roman" w:hAnsi="Times New Roman" w:cs="Times New Roman"/>
          <w:sz w:val="28"/>
          <w:szCs w:val="28"/>
        </w:rPr>
        <w:t xml:space="preserve"> можем помочь ребенку при подготовке к школьному обучению».</w:t>
      </w:r>
      <w:r w:rsidR="002D3683" w:rsidRPr="002D3683">
        <w:rPr>
          <w:rFonts w:ascii="Times New Roman" w:hAnsi="Times New Roman" w:cs="Times New Roman"/>
          <w:sz w:val="28"/>
          <w:szCs w:val="28"/>
        </w:rPr>
        <w:t xml:space="preserve"> </w:t>
      </w:r>
    </w:p>
    <w:p w:rsidR="00BA39BE" w:rsidRDefault="00BA39BE" w:rsidP="000F07C9">
      <w:pPr>
        <w:spacing w:after="0" w:line="240" w:lineRule="auto"/>
        <w:jc w:val="both"/>
        <w:rPr>
          <w:rFonts w:ascii="Times New Roman" w:hAnsi="Times New Roman" w:cs="Times New Roman"/>
          <w:b/>
          <w:sz w:val="28"/>
          <w:szCs w:val="28"/>
        </w:rPr>
      </w:pPr>
    </w:p>
    <w:p w:rsidR="002D3683" w:rsidRPr="002D3683" w:rsidRDefault="00BA39BE" w:rsidP="000F07C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А для этого нам необходимо знать </w:t>
      </w:r>
      <w:r w:rsidR="002D3683" w:rsidRPr="00BA39BE">
        <w:rPr>
          <w:rFonts w:ascii="Times New Roman" w:hAnsi="Times New Roman" w:cs="Times New Roman"/>
          <w:b/>
          <w:sz w:val="28"/>
          <w:szCs w:val="28"/>
        </w:rPr>
        <w:t>психо</w:t>
      </w:r>
      <w:r>
        <w:rPr>
          <w:rFonts w:ascii="Times New Roman" w:hAnsi="Times New Roman" w:cs="Times New Roman"/>
          <w:b/>
          <w:sz w:val="28"/>
          <w:szCs w:val="28"/>
        </w:rPr>
        <w:t xml:space="preserve">физиологические особенности </w:t>
      </w:r>
      <w:r w:rsidR="002D3683" w:rsidRPr="00BA39BE">
        <w:rPr>
          <w:rFonts w:ascii="Times New Roman" w:hAnsi="Times New Roman" w:cs="Times New Roman"/>
          <w:b/>
          <w:sz w:val="28"/>
          <w:szCs w:val="28"/>
        </w:rPr>
        <w:t>развития детей 6-7 лет</w:t>
      </w:r>
      <w:r w:rsidR="002D3683">
        <w:rPr>
          <w:rFonts w:ascii="Times New Roman" w:hAnsi="Times New Roman" w:cs="Times New Roman"/>
          <w:sz w:val="28"/>
          <w:szCs w:val="28"/>
        </w:rPr>
        <w:t>.</w:t>
      </w:r>
    </w:p>
    <w:p w:rsidR="000D0B36" w:rsidRDefault="000D0B36" w:rsidP="000F07C9">
      <w:pPr>
        <w:spacing w:after="0" w:line="240" w:lineRule="auto"/>
        <w:jc w:val="both"/>
        <w:rPr>
          <w:rFonts w:ascii="Times New Roman" w:hAnsi="Times New Roman" w:cs="Times New Roman"/>
          <w:b/>
          <w:sz w:val="28"/>
          <w:szCs w:val="28"/>
        </w:rPr>
      </w:pPr>
    </w:p>
    <w:p w:rsidR="00190AFF" w:rsidRDefault="00E015A3" w:rsidP="000F07C9">
      <w:pPr>
        <w:spacing w:after="0" w:line="240" w:lineRule="auto"/>
        <w:jc w:val="both"/>
        <w:rPr>
          <w:rFonts w:ascii="Times New Roman" w:hAnsi="Times New Roman" w:cs="Times New Roman"/>
          <w:sz w:val="28"/>
          <w:szCs w:val="28"/>
        </w:rPr>
      </w:pPr>
      <w:r w:rsidRPr="000D0B36">
        <w:rPr>
          <w:rFonts w:ascii="Times New Roman" w:hAnsi="Times New Roman" w:cs="Times New Roman"/>
          <w:b/>
          <w:sz w:val="28"/>
          <w:szCs w:val="28"/>
        </w:rPr>
        <w:t>В шестилетнем возрасте идет процесс активного созревания</w:t>
      </w:r>
      <w:r w:rsidR="007C707E">
        <w:rPr>
          <w:rFonts w:ascii="Times New Roman" w:hAnsi="Times New Roman" w:cs="Times New Roman"/>
          <w:b/>
          <w:sz w:val="28"/>
          <w:szCs w:val="28"/>
        </w:rPr>
        <w:t xml:space="preserve"> всего</w:t>
      </w:r>
      <w:r w:rsidRPr="000D0B36">
        <w:rPr>
          <w:rFonts w:ascii="Times New Roman" w:hAnsi="Times New Roman" w:cs="Times New Roman"/>
          <w:b/>
          <w:sz w:val="28"/>
          <w:szCs w:val="28"/>
        </w:rPr>
        <w:t xml:space="preserve"> организма</w:t>
      </w:r>
      <w:r w:rsidR="000D0B36">
        <w:rPr>
          <w:rFonts w:ascii="Times New Roman" w:hAnsi="Times New Roman" w:cs="Times New Roman"/>
          <w:sz w:val="28"/>
          <w:szCs w:val="28"/>
        </w:rPr>
        <w:t>:</w:t>
      </w:r>
    </w:p>
    <w:p w:rsidR="00190AFF" w:rsidRDefault="00E015A3" w:rsidP="000F07C9">
      <w:pPr>
        <w:spacing w:after="0" w:line="240" w:lineRule="auto"/>
        <w:jc w:val="both"/>
        <w:rPr>
          <w:rFonts w:ascii="Times New Roman" w:hAnsi="Times New Roman" w:cs="Times New Roman"/>
          <w:sz w:val="28"/>
          <w:szCs w:val="28"/>
        </w:rPr>
      </w:pPr>
      <w:r w:rsidRPr="00E015A3">
        <w:rPr>
          <w:rFonts w:ascii="Times New Roman" w:hAnsi="Times New Roman" w:cs="Times New Roman"/>
          <w:sz w:val="28"/>
          <w:szCs w:val="28"/>
        </w:rPr>
        <w:t xml:space="preserve">Вес ребенка увеличивается в месяц на 200 граммов, рост на 0,5 см, изменяются пропорции тела. В среднем рост 7-летних детей равен 113—122 см, средний вес — 21—25 кг. </w:t>
      </w:r>
    </w:p>
    <w:p w:rsidR="000F07C9" w:rsidRPr="000F07C9" w:rsidRDefault="00190AFF" w:rsidP="000F07C9">
      <w:pPr>
        <w:spacing w:after="0" w:line="240" w:lineRule="auto"/>
        <w:jc w:val="both"/>
        <w:rPr>
          <w:rFonts w:ascii="Times New Roman" w:hAnsi="Times New Roman" w:cs="Times New Roman"/>
          <w:sz w:val="28"/>
          <w:szCs w:val="28"/>
        </w:rPr>
      </w:pPr>
      <w:r w:rsidRPr="00190AFF">
        <w:rPr>
          <w:rFonts w:ascii="Times New Roman" w:hAnsi="Times New Roman" w:cs="Times New Roman"/>
          <w:sz w:val="28"/>
          <w:szCs w:val="28"/>
        </w:rPr>
        <w:t>На протяжении этого периода интенсивно развивается и крепн</w:t>
      </w:r>
      <w:r w:rsidR="00233AFD">
        <w:rPr>
          <w:rFonts w:ascii="Times New Roman" w:hAnsi="Times New Roman" w:cs="Times New Roman"/>
          <w:sz w:val="28"/>
          <w:szCs w:val="28"/>
        </w:rPr>
        <w:t>ет сердечно-сосудистая и опорно-</w:t>
      </w:r>
      <w:r w:rsidRPr="00190AFF">
        <w:rPr>
          <w:rFonts w:ascii="Times New Roman" w:hAnsi="Times New Roman" w:cs="Times New Roman"/>
          <w:sz w:val="28"/>
          <w:szCs w:val="28"/>
        </w:rPr>
        <w:t>д</w:t>
      </w:r>
      <w:r>
        <w:rPr>
          <w:rFonts w:ascii="Times New Roman" w:hAnsi="Times New Roman" w:cs="Times New Roman"/>
          <w:sz w:val="28"/>
          <w:szCs w:val="28"/>
        </w:rPr>
        <w:t>вигательная системы организма</w:t>
      </w:r>
      <w:r w:rsidR="00E015A3" w:rsidRPr="00E015A3">
        <w:rPr>
          <w:rFonts w:ascii="Times New Roman" w:hAnsi="Times New Roman" w:cs="Times New Roman"/>
          <w:sz w:val="28"/>
          <w:szCs w:val="28"/>
        </w:rPr>
        <w:t>.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w:t>
      </w:r>
      <w:r w:rsidR="000F07C9" w:rsidRPr="000F07C9">
        <w:rPr>
          <w:rFonts w:ascii="Times New Roman" w:hAnsi="Times New Roman" w:cs="Times New Roman"/>
          <w:b/>
          <w:sz w:val="28"/>
          <w:szCs w:val="28"/>
        </w:rPr>
        <w:t xml:space="preserve"> </w:t>
      </w:r>
      <w:r w:rsidR="000F07C9" w:rsidRPr="000F07C9">
        <w:rPr>
          <w:rFonts w:ascii="Times New Roman" w:hAnsi="Times New Roman" w:cs="Times New Roman"/>
          <w:sz w:val="28"/>
          <w:szCs w:val="28"/>
        </w:rPr>
        <w:t>Области мозга сформированы почти как у взрослого.</w:t>
      </w:r>
    </w:p>
    <w:p w:rsidR="000F07C9" w:rsidRDefault="000F07C9" w:rsidP="000F07C9">
      <w:pPr>
        <w:spacing w:after="0" w:line="240" w:lineRule="auto"/>
        <w:jc w:val="both"/>
        <w:rPr>
          <w:rFonts w:ascii="Times New Roman" w:hAnsi="Times New Roman" w:cs="Times New Roman"/>
          <w:b/>
          <w:sz w:val="28"/>
          <w:szCs w:val="28"/>
        </w:rPr>
      </w:pPr>
    </w:p>
    <w:p w:rsidR="007C707E" w:rsidRPr="007C707E" w:rsidRDefault="006C3078" w:rsidP="000F07C9">
      <w:pPr>
        <w:spacing w:after="0" w:line="240" w:lineRule="auto"/>
        <w:jc w:val="both"/>
        <w:rPr>
          <w:rFonts w:ascii="Times New Roman" w:hAnsi="Times New Roman" w:cs="Times New Roman"/>
          <w:b/>
          <w:sz w:val="28"/>
          <w:szCs w:val="28"/>
        </w:rPr>
      </w:pPr>
      <w:r w:rsidRPr="007C707E">
        <w:rPr>
          <w:rFonts w:ascii="Times New Roman" w:hAnsi="Times New Roman" w:cs="Times New Roman"/>
          <w:b/>
          <w:sz w:val="28"/>
          <w:szCs w:val="28"/>
        </w:rPr>
        <w:t>Также для детей этого возраста характерны определенные психологические особенности</w:t>
      </w:r>
      <w:r w:rsidR="007C707E" w:rsidRPr="007C707E">
        <w:rPr>
          <w:rFonts w:ascii="Times New Roman" w:hAnsi="Times New Roman" w:cs="Times New Roman"/>
          <w:b/>
          <w:sz w:val="28"/>
          <w:szCs w:val="28"/>
        </w:rPr>
        <w:t xml:space="preserve"> развития. </w:t>
      </w:r>
    </w:p>
    <w:p w:rsidR="006C3078" w:rsidRDefault="007C707E" w:rsidP="000F07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Это</w:t>
      </w:r>
      <w:r w:rsidR="006C3078" w:rsidRPr="006C3078">
        <w:rPr>
          <w:rFonts w:ascii="Times New Roman" w:hAnsi="Times New Roman" w:cs="Times New Roman"/>
          <w:sz w:val="28"/>
          <w:szCs w:val="28"/>
        </w:rPr>
        <w:t xml:space="preserve"> развитие различных мыслительных и познавательных психических процессов, таких как</w:t>
      </w:r>
      <w:r>
        <w:rPr>
          <w:rFonts w:ascii="Times New Roman" w:hAnsi="Times New Roman" w:cs="Times New Roman"/>
          <w:sz w:val="28"/>
          <w:szCs w:val="28"/>
        </w:rPr>
        <w:t xml:space="preserve">: </w:t>
      </w:r>
      <w:r w:rsidR="006C3078" w:rsidRPr="006C3078">
        <w:rPr>
          <w:rFonts w:ascii="Times New Roman" w:hAnsi="Times New Roman" w:cs="Times New Roman"/>
          <w:sz w:val="28"/>
          <w:szCs w:val="28"/>
        </w:rPr>
        <w:t xml:space="preserve"> воображение,</w:t>
      </w:r>
      <w:r>
        <w:rPr>
          <w:rFonts w:ascii="Times New Roman" w:hAnsi="Times New Roman" w:cs="Times New Roman"/>
          <w:sz w:val="28"/>
          <w:szCs w:val="28"/>
        </w:rPr>
        <w:t xml:space="preserve"> </w:t>
      </w:r>
      <w:r w:rsidR="006C3078" w:rsidRPr="006C3078">
        <w:rPr>
          <w:rFonts w:ascii="Times New Roman" w:hAnsi="Times New Roman" w:cs="Times New Roman"/>
          <w:sz w:val="28"/>
          <w:szCs w:val="28"/>
        </w:rPr>
        <w:t>внимание, речь, мышление, память.</w:t>
      </w:r>
    </w:p>
    <w:p w:rsidR="007C707E" w:rsidRDefault="007C707E" w:rsidP="000F07C9">
      <w:pPr>
        <w:spacing w:after="0" w:line="240" w:lineRule="auto"/>
        <w:jc w:val="both"/>
        <w:rPr>
          <w:rFonts w:ascii="Times New Roman" w:hAnsi="Times New Roman" w:cs="Times New Roman"/>
          <w:b/>
          <w:sz w:val="28"/>
          <w:szCs w:val="28"/>
        </w:rPr>
      </w:pPr>
    </w:p>
    <w:p w:rsidR="006C27ED" w:rsidRDefault="006C3078" w:rsidP="000F07C9">
      <w:pPr>
        <w:spacing w:after="0" w:line="240" w:lineRule="auto"/>
        <w:jc w:val="both"/>
        <w:rPr>
          <w:rFonts w:ascii="Times New Roman" w:hAnsi="Times New Roman" w:cs="Times New Roman"/>
          <w:b/>
          <w:sz w:val="28"/>
          <w:szCs w:val="28"/>
        </w:rPr>
      </w:pPr>
      <w:r w:rsidRPr="007C707E">
        <w:rPr>
          <w:rFonts w:ascii="Times New Roman" w:hAnsi="Times New Roman" w:cs="Times New Roman"/>
          <w:b/>
          <w:sz w:val="28"/>
          <w:szCs w:val="28"/>
        </w:rPr>
        <w:t>Внимание.</w:t>
      </w:r>
      <w:r w:rsidRPr="006C3078">
        <w:rPr>
          <w:rFonts w:ascii="Times New Roman" w:hAnsi="Times New Roman" w:cs="Times New Roman"/>
          <w:sz w:val="28"/>
          <w:szCs w:val="28"/>
        </w:rPr>
        <w:t xml:space="preserve"> У ребенка дошкольного возраста преобладает непроизвольное внимание. А уже к концу этого периода наступает период развития произвольного внимания, когда ребенок учится направлять его сознательно и удерживать какое-то время на определенных объектах и предметах.</w:t>
      </w:r>
      <w:r w:rsidR="00910284" w:rsidRPr="00910284">
        <w:t xml:space="preserve"> </w:t>
      </w:r>
      <w:r w:rsidR="00910284" w:rsidRPr="00910284">
        <w:rPr>
          <w:rFonts w:ascii="Times New Roman" w:hAnsi="Times New Roman" w:cs="Times New Roman"/>
          <w:sz w:val="28"/>
          <w:szCs w:val="28"/>
        </w:rPr>
        <w:t xml:space="preserve">Увеличивается устойчивость внимания — 20—25 минут, объем внимания составляет 7—8 предметов. </w:t>
      </w:r>
    </w:p>
    <w:p w:rsidR="00AC3345" w:rsidRDefault="00AC3345" w:rsidP="000F07C9">
      <w:pPr>
        <w:spacing w:after="0" w:line="240" w:lineRule="auto"/>
        <w:jc w:val="both"/>
        <w:rPr>
          <w:rFonts w:ascii="Times New Roman" w:hAnsi="Times New Roman" w:cs="Times New Roman"/>
          <w:b/>
          <w:sz w:val="28"/>
          <w:szCs w:val="28"/>
        </w:rPr>
      </w:pPr>
    </w:p>
    <w:p w:rsidR="00B96DF2" w:rsidRPr="00233AFD" w:rsidRDefault="006C3078" w:rsidP="000F07C9">
      <w:pPr>
        <w:spacing w:after="0" w:line="240" w:lineRule="auto"/>
        <w:jc w:val="both"/>
        <w:rPr>
          <w:rFonts w:ascii="Times New Roman" w:hAnsi="Times New Roman" w:cs="Times New Roman"/>
          <w:sz w:val="28"/>
          <w:szCs w:val="28"/>
        </w:rPr>
      </w:pPr>
      <w:r w:rsidRPr="006C27ED">
        <w:rPr>
          <w:rFonts w:ascii="Times New Roman" w:hAnsi="Times New Roman" w:cs="Times New Roman"/>
          <w:b/>
          <w:sz w:val="28"/>
          <w:szCs w:val="28"/>
        </w:rPr>
        <w:t>Память.</w:t>
      </w:r>
      <w:r w:rsidR="00233AFD">
        <w:rPr>
          <w:rFonts w:ascii="Times New Roman" w:hAnsi="Times New Roman" w:cs="Times New Roman"/>
          <w:sz w:val="28"/>
          <w:szCs w:val="28"/>
        </w:rPr>
        <w:t xml:space="preserve"> </w:t>
      </w:r>
      <w:r w:rsidR="00B96DF2">
        <w:rPr>
          <w:rFonts w:ascii="Times New Roman" w:hAnsi="Times New Roman" w:cs="Times New Roman"/>
          <w:sz w:val="28"/>
          <w:szCs w:val="28"/>
        </w:rPr>
        <w:t>У</w:t>
      </w:r>
      <w:r w:rsidRPr="006C3078">
        <w:rPr>
          <w:rFonts w:ascii="Times New Roman" w:hAnsi="Times New Roman" w:cs="Times New Roman"/>
          <w:sz w:val="28"/>
          <w:szCs w:val="28"/>
        </w:rPr>
        <w:t xml:space="preserve"> ребенка развивается произвольная слуховая и зрительная память. </w:t>
      </w:r>
      <w:r w:rsidR="00910284" w:rsidRPr="00233AFD">
        <w:rPr>
          <w:rFonts w:ascii="Times New Roman" w:hAnsi="Times New Roman" w:cs="Times New Roman"/>
          <w:sz w:val="28"/>
          <w:szCs w:val="28"/>
        </w:rPr>
        <w:t>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w:t>
      </w:r>
      <w:r w:rsidR="00233AFD">
        <w:rPr>
          <w:rFonts w:ascii="Times New Roman" w:hAnsi="Times New Roman" w:cs="Times New Roman"/>
          <w:sz w:val="28"/>
          <w:szCs w:val="28"/>
        </w:rPr>
        <w:t>ной памяти начинается с того мо</w:t>
      </w:r>
      <w:r w:rsidR="00910284" w:rsidRPr="00233AFD">
        <w:rPr>
          <w:rFonts w:ascii="Times New Roman" w:hAnsi="Times New Roman" w:cs="Times New Roman"/>
          <w:sz w:val="28"/>
          <w:szCs w:val="28"/>
        </w:rPr>
        <w:t xml:space="preserve">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w:t>
      </w:r>
      <w:r w:rsidR="00910284" w:rsidRPr="00233AFD">
        <w:rPr>
          <w:rFonts w:ascii="Times New Roman" w:hAnsi="Times New Roman" w:cs="Times New Roman"/>
          <w:sz w:val="28"/>
          <w:szCs w:val="28"/>
        </w:rPr>
        <w:lastRenderedPageBreak/>
        <w:t>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w:t>
      </w:r>
    </w:p>
    <w:p w:rsidR="0030643F" w:rsidRDefault="0030643F" w:rsidP="000F07C9">
      <w:pPr>
        <w:spacing w:after="0" w:line="240" w:lineRule="auto"/>
        <w:jc w:val="both"/>
        <w:rPr>
          <w:rFonts w:ascii="Times New Roman" w:hAnsi="Times New Roman" w:cs="Times New Roman"/>
          <w:b/>
          <w:sz w:val="28"/>
          <w:szCs w:val="28"/>
        </w:rPr>
      </w:pPr>
    </w:p>
    <w:p w:rsidR="006C3078" w:rsidRPr="00EF72BB" w:rsidRDefault="006C3078" w:rsidP="000F07C9">
      <w:pPr>
        <w:spacing w:after="0" w:line="240" w:lineRule="auto"/>
        <w:jc w:val="both"/>
        <w:rPr>
          <w:rFonts w:ascii="Times New Roman" w:hAnsi="Times New Roman" w:cs="Times New Roman"/>
          <w:sz w:val="28"/>
          <w:szCs w:val="28"/>
        </w:rPr>
      </w:pPr>
      <w:r w:rsidRPr="00B96DF2">
        <w:rPr>
          <w:rFonts w:ascii="Times New Roman" w:hAnsi="Times New Roman" w:cs="Times New Roman"/>
          <w:b/>
          <w:sz w:val="28"/>
          <w:szCs w:val="28"/>
        </w:rPr>
        <w:t>Развитие мышления.</w:t>
      </w:r>
      <w:r w:rsidR="00F30A4B">
        <w:rPr>
          <w:rFonts w:ascii="Times New Roman" w:hAnsi="Times New Roman" w:cs="Times New Roman"/>
          <w:b/>
          <w:sz w:val="28"/>
          <w:szCs w:val="28"/>
        </w:rPr>
        <w:t xml:space="preserve"> </w:t>
      </w:r>
      <w:r w:rsidR="00F30A4B">
        <w:rPr>
          <w:rFonts w:ascii="Times New Roman" w:hAnsi="Times New Roman" w:cs="Times New Roman"/>
          <w:sz w:val="28"/>
          <w:szCs w:val="28"/>
        </w:rPr>
        <w:t>У</w:t>
      </w:r>
      <w:r w:rsidRPr="006C3078">
        <w:rPr>
          <w:rFonts w:ascii="Times New Roman" w:hAnsi="Times New Roman" w:cs="Times New Roman"/>
          <w:sz w:val="28"/>
          <w:szCs w:val="28"/>
        </w:rPr>
        <w:t>скоряется рост наглядно-образного мышления и начинается процесс развития логического мышления. Это приводит к формированию у ребенка способности обобщения, сравнения и классификации, а также способности определять существенные признаки и свойства предметов, находящихся в окружающем мире.</w:t>
      </w:r>
      <w:r w:rsidR="00F30A4B" w:rsidRPr="00F30A4B">
        <w:t xml:space="preserve"> </w:t>
      </w:r>
      <w:r w:rsidR="00F30A4B">
        <w:t>(</w:t>
      </w:r>
      <w:r w:rsidR="00F30A4B" w:rsidRPr="00F30A4B">
        <w:rPr>
          <w:rFonts w:ascii="Times New Roman" w:hAnsi="Times New Roman" w:cs="Times New Roman"/>
          <w:i/>
          <w:sz w:val="28"/>
          <w:szCs w:val="28"/>
        </w:rPr>
        <w:t>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w:t>
      </w:r>
      <w:r w:rsidR="00EF72BB">
        <w:rPr>
          <w:rFonts w:ascii="Times New Roman" w:hAnsi="Times New Roman" w:cs="Times New Roman"/>
          <w:i/>
          <w:sz w:val="28"/>
          <w:szCs w:val="28"/>
        </w:rPr>
        <w:t>)</w:t>
      </w:r>
      <w:r w:rsidR="00F30A4B" w:rsidRPr="00F30A4B">
        <w:rPr>
          <w:rFonts w:ascii="Times New Roman" w:hAnsi="Times New Roman" w:cs="Times New Roman"/>
          <w:i/>
          <w:sz w:val="28"/>
          <w:szCs w:val="28"/>
        </w:rPr>
        <w:t xml:space="preserve"> </w:t>
      </w:r>
      <w:r w:rsidR="00F30A4B" w:rsidRPr="00EF72BB">
        <w:rPr>
          <w:rFonts w:ascii="Times New Roman" w:hAnsi="Times New Roman" w:cs="Times New Roman"/>
          <w:sz w:val="28"/>
          <w:szCs w:val="28"/>
        </w:rPr>
        <w:t>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w:t>
      </w:r>
    </w:p>
    <w:p w:rsidR="00EF72BB" w:rsidRDefault="00EF72BB" w:rsidP="000F07C9">
      <w:pPr>
        <w:spacing w:after="0" w:line="240" w:lineRule="auto"/>
        <w:jc w:val="both"/>
        <w:rPr>
          <w:rFonts w:ascii="Times New Roman" w:hAnsi="Times New Roman" w:cs="Times New Roman"/>
          <w:b/>
          <w:sz w:val="28"/>
          <w:szCs w:val="28"/>
        </w:rPr>
      </w:pPr>
    </w:p>
    <w:p w:rsidR="006C3078" w:rsidRPr="006C3078" w:rsidRDefault="006C3078" w:rsidP="000F07C9">
      <w:pPr>
        <w:spacing w:after="0" w:line="240" w:lineRule="auto"/>
        <w:jc w:val="both"/>
        <w:rPr>
          <w:rFonts w:ascii="Times New Roman" w:hAnsi="Times New Roman" w:cs="Times New Roman"/>
          <w:sz w:val="28"/>
          <w:szCs w:val="28"/>
        </w:rPr>
      </w:pPr>
      <w:r w:rsidRPr="00B96DF2">
        <w:rPr>
          <w:rFonts w:ascii="Times New Roman" w:hAnsi="Times New Roman" w:cs="Times New Roman"/>
          <w:b/>
          <w:sz w:val="28"/>
          <w:szCs w:val="28"/>
        </w:rPr>
        <w:t>Развитие воображения.</w:t>
      </w:r>
      <w:r w:rsidRPr="006C3078">
        <w:rPr>
          <w:rFonts w:ascii="Times New Roman" w:hAnsi="Times New Roman" w:cs="Times New Roman"/>
          <w:sz w:val="28"/>
          <w:szCs w:val="28"/>
        </w:rPr>
        <w:t xml:space="preserve"> Творческое воображение развивается к концу периода дошкольного возраста благодаря различным играм, конкретности и яркости представляемых впечатлений и образов, неожиданным ассоциациям.</w:t>
      </w:r>
    </w:p>
    <w:p w:rsidR="00091350" w:rsidRDefault="00091350" w:rsidP="000F07C9">
      <w:pPr>
        <w:spacing w:after="0" w:line="240" w:lineRule="auto"/>
        <w:jc w:val="both"/>
        <w:rPr>
          <w:rFonts w:ascii="Times New Roman" w:hAnsi="Times New Roman" w:cs="Times New Roman"/>
          <w:b/>
          <w:sz w:val="28"/>
          <w:szCs w:val="28"/>
        </w:rPr>
      </w:pPr>
    </w:p>
    <w:p w:rsidR="006C3078" w:rsidRPr="006C3078" w:rsidRDefault="006C3078" w:rsidP="000F07C9">
      <w:pPr>
        <w:spacing w:after="0" w:line="240" w:lineRule="auto"/>
        <w:jc w:val="both"/>
        <w:rPr>
          <w:rFonts w:ascii="Times New Roman" w:hAnsi="Times New Roman" w:cs="Times New Roman"/>
          <w:sz w:val="28"/>
          <w:szCs w:val="28"/>
        </w:rPr>
      </w:pPr>
      <w:r w:rsidRPr="00B96DF2">
        <w:rPr>
          <w:rFonts w:ascii="Times New Roman" w:hAnsi="Times New Roman" w:cs="Times New Roman"/>
          <w:b/>
          <w:sz w:val="28"/>
          <w:szCs w:val="28"/>
        </w:rPr>
        <w:t>Речь</w:t>
      </w:r>
      <w:r w:rsidRPr="006C3078">
        <w:rPr>
          <w:rFonts w:ascii="Times New Roman" w:hAnsi="Times New Roman" w:cs="Times New Roman"/>
          <w:sz w:val="28"/>
          <w:szCs w:val="28"/>
        </w:rPr>
        <w:t xml:space="preserve">. </w:t>
      </w:r>
      <w:r w:rsidR="00B96DF2">
        <w:rPr>
          <w:rFonts w:ascii="Times New Roman" w:hAnsi="Times New Roman" w:cs="Times New Roman"/>
          <w:sz w:val="28"/>
          <w:szCs w:val="28"/>
        </w:rPr>
        <w:t>У</w:t>
      </w:r>
      <w:r w:rsidRPr="006C3078">
        <w:rPr>
          <w:rFonts w:ascii="Times New Roman" w:hAnsi="Times New Roman" w:cs="Times New Roman"/>
          <w:sz w:val="28"/>
          <w:szCs w:val="28"/>
        </w:rPr>
        <w:t xml:space="preserve"> ребенка значительно увеличивается активно используемый словарный запас и появляется способность пользоваться разнообразными сложно-грамматическими способностями в активной речи.</w:t>
      </w:r>
      <w:r w:rsidR="00091350" w:rsidRPr="00091350">
        <w:t xml:space="preserve"> </w:t>
      </w:r>
      <w:r w:rsidR="00091350" w:rsidRPr="00091350">
        <w:rPr>
          <w:rFonts w:ascii="Times New Roman" w:hAnsi="Times New Roman" w:cs="Times New Roman"/>
          <w:sz w:val="28"/>
          <w:szCs w:val="28"/>
        </w:rPr>
        <w:t>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диалогическая и некоторые виды монологической речи.</w:t>
      </w:r>
    </w:p>
    <w:p w:rsidR="00F22833" w:rsidRDefault="00F22833" w:rsidP="00F22833">
      <w:pPr>
        <w:spacing w:after="0" w:line="240" w:lineRule="auto"/>
        <w:jc w:val="both"/>
        <w:rPr>
          <w:rFonts w:ascii="Times New Roman" w:hAnsi="Times New Roman" w:cs="Times New Roman"/>
          <w:b/>
          <w:sz w:val="28"/>
          <w:szCs w:val="28"/>
        </w:rPr>
      </w:pPr>
    </w:p>
    <w:p w:rsidR="00F22833" w:rsidRPr="005049E3" w:rsidRDefault="00F22833" w:rsidP="00F22833">
      <w:pPr>
        <w:spacing w:after="0" w:line="240" w:lineRule="auto"/>
        <w:jc w:val="both"/>
        <w:rPr>
          <w:rFonts w:ascii="Times New Roman" w:hAnsi="Times New Roman" w:cs="Times New Roman"/>
          <w:b/>
          <w:sz w:val="28"/>
          <w:szCs w:val="28"/>
        </w:rPr>
      </w:pPr>
      <w:r w:rsidRPr="005049E3">
        <w:rPr>
          <w:rFonts w:ascii="Times New Roman" w:hAnsi="Times New Roman" w:cs="Times New Roman"/>
          <w:b/>
          <w:sz w:val="28"/>
          <w:szCs w:val="28"/>
        </w:rPr>
        <w:t>Одной из важнейших особенностей данного возраста является проявление произвольности всех психических процессов.</w:t>
      </w:r>
    </w:p>
    <w:p w:rsidR="00B96DF2" w:rsidRDefault="00B96DF2" w:rsidP="000F07C9">
      <w:pPr>
        <w:spacing w:after="0" w:line="240" w:lineRule="auto"/>
        <w:jc w:val="both"/>
        <w:rPr>
          <w:rFonts w:ascii="Times New Roman" w:hAnsi="Times New Roman" w:cs="Times New Roman"/>
          <w:b/>
          <w:sz w:val="28"/>
          <w:szCs w:val="28"/>
        </w:rPr>
      </w:pPr>
    </w:p>
    <w:p w:rsidR="006C3078" w:rsidRPr="00B96DF2" w:rsidRDefault="006C3078" w:rsidP="000F07C9">
      <w:pPr>
        <w:spacing w:after="0" w:line="240" w:lineRule="auto"/>
        <w:jc w:val="both"/>
        <w:rPr>
          <w:rFonts w:ascii="Times New Roman" w:hAnsi="Times New Roman" w:cs="Times New Roman"/>
          <w:b/>
          <w:sz w:val="28"/>
          <w:szCs w:val="28"/>
        </w:rPr>
      </w:pPr>
      <w:r w:rsidRPr="00B96DF2">
        <w:rPr>
          <w:rFonts w:ascii="Times New Roman" w:hAnsi="Times New Roman" w:cs="Times New Roman"/>
          <w:b/>
          <w:sz w:val="28"/>
          <w:szCs w:val="28"/>
        </w:rPr>
        <w:t>В возрасте шести-семи лет деятельности ребенка присуща эмоциональность и повышается значимость эмоциональных реакций.</w:t>
      </w:r>
    </w:p>
    <w:p w:rsidR="00D753A1" w:rsidRDefault="00D753A1" w:rsidP="000F07C9">
      <w:pPr>
        <w:spacing w:after="0" w:line="240" w:lineRule="auto"/>
        <w:jc w:val="both"/>
        <w:rPr>
          <w:rFonts w:ascii="Times New Roman" w:hAnsi="Times New Roman" w:cs="Times New Roman"/>
          <w:b/>
          <w:sz w:val="28"/>
          <w:szCs w:val="28"/>
        </w:rPr>
      </w:pPr>
    </w:p>
    <w:p w:rsidR="00F22833" w:rsidRDefault="00910284" w:rsidP="005049E3">
      <w:pPr>
        <w:spacing w:after="0" w:line="240" w:lineRule="auto"/>
        <w:jc w:val="both"/>
        <w:rPr>
          <w:rFonts w:ascii="Times New Roman" w:hAnsi="Times New Roman" w:cs="Times New Roman"/>
          <w:sz w:val="28"/>
          <w:szCs w:val="28"/>
        </w:rPr>
      </w:pPr>
      <w:r w:rsidRPr="00EF72BB">
        <w:rPr>
          <w:rFonts w:ascii="Times New Roman" w:hAnsi="Times New Roman" w:cs="Times New Roman"/>
          <w:b/>
          <w:sz w:val="28"/>
          <w:szCs w:val="28"/>
        </w:rPr>
        <w:t xml:space="preserve">Самооценка </w:t>
      </w:r>
      <w:r w:rsidRPr="00910284">
        <w:rPr>
          <w:rFonts w:ascii="Times New Roman" w:hAnsi="Times New Roman" w:cs="Times New Roman"/>
          <w:sz w:val="28"/>
          <w:szCs w:val="28"/>
        </w:rPr>
        <w:t>ребенка достаточно устойчивая, возможно ее завышение, реже занижение. Дети более объективно оценивают результат деятельности, чем поведения.</w:t>
      </w:r>
      <w:r w:rsidR="005049E3" w:rsidRPr="005049E3">
        <w:rPr>
          <w:rFonts w:ascii="Times New Roman" w:hAnsi="Times New Roman" w:cs="Times New Roman"/>
          <w:sz w:val="28"/>
          <w:szCs w:val="28"/>
        </w:rPr>
        <w:t xml:space="preserve"> </w:t>
      </w:r>
      <w:r w:rsidR="005049E3" w:rsidRPr="006C3078">
        <w:rPr>
          <w:rFonts w:ascii="Times New Roman" w:hAnsi="Times New Roman" w:cs="Times New Roman"/>
          <w:sz w:val="28"/>
          <w:szCs w:val="28"/>
        </w:rPr>
        <w:t xml:space="preserve"> </w:t>
      </w:r>
      <w:r w:rsidR="005049E3">
        <w:rPr>
          <w:rFonts w:ascii="Times New Roman" w:hAnsi="Times New Roman" w:cs="Times New Roman"/>
          <w:sz w:val="28"/>
          <w:szCs w:val="28"/>
        </w:rPr>
        <w:t xml:space="preserve">Самооценка </w:t>
      </w:r>
      <w:r w:rsidR="005049E3" w:rsidRPr="006C3078">
        <w:rPr>
          <w:rFonts w:ascii="Times New Roman" w:hAnsi="Times New Roman" w:cs="Times New Roman"/>
          <w:sz w:val="28"/>
          <w:szCs w:val="28"/>
        </w:rPr>
        <w:t xml:space="preserve"> зависит от осознания того,</w:t>
      </w:r>
      <w:r w:rsidR="005049E3">
        <w:rPr>
          <w:rFonts w:ascii="Times New Roman" w:hAnsi="Times New Roman" w:cs="Times New Roman"/>
          <w:sz w:val="28"/>
          <w:szCs w:val="28"/>
        </w:rPr>
        <w:t xml:space="preserve"> </w:t>
      </w:r>
      <w:r w:rsidR="005049E3" w:rsidRPr="006C3078">
        <w:rPr>
          <w:rFonts w:ascii="Times New Roman" w:hAnsi="Times New Roman" w:cs="Times New Roman"/>
          <w:sz w:val="28"/>
          <w:szCs w:val="28"/>
        </w:rPr>
        <w:t>насколько успешна его деятельность,</w:t>
      </w:r>
      <w:r w:rsidR="005049E3">
        <w:rPr>
          <w:rFonts w:ascii="Times New Roman" w:hAnsi="Times New Roman" w:cs="Times New Roman"/>
          <w:sz w:val="28"/>
          <w:szCs w:val="28"/>
        </w:rPr>
        <w:t xml:space="preserve"> </w:t>
      </w:r>
      <w:r w:rsidR="005049E3" w:rsidRPr="006C3078">
        <w:rPr>
          <w:rFonts w:ascii="Times New Roman" w:hAnsi="Times New Roman" w:cs="Times New Roman"/>
          <w:sz w:val="28"/>
          <w:szCs w:val="28"/>
        </w:rPr>
        <w:t>насколько успешны его сверстники,</w:t>
      </w:r>
      <w:r w:rsidR="005049E3">
        <w:rPr>
          <w:rFonts w:ascii="Times New Roman" w:hAnsi="Times New Roman" w:cs="Times New Roman"/>
          <w:sz w:val="28"/>
          <w:szCs w:val="28"/>
        </w:rPr>
        <w:t xml:space="preserve"> </w:t>
      </w:r>
      <w:r w:rsidR="005049E3" w:rsidRPr="006C3078">
        <w:rPr>
          <w:rFonts w:ascii="Times New Roman" w:hAnsi="Times New Roman" w:cs="Times New Roman"/>
          <w:sz w:val="28"/>
          <w:szCs w:val="28"/>
        </w:rPr>
        <w:t>как его оценивают педагоги и прочие окружающие люди.</w:t>
      </w:r>
    </w:p>
    <w:p w:rsidR="005049E3" w:rsidRPr="006C3078" w:rsidRDefault="005049E3" w:rsidP="005049E3">
      <w:pPr>
        <w:spacing w:after="0" w:line="240" w:lineRule="auto"/>
        <w:jc w:val="both"/>
        <w:rPr>
          <w:rFonts w:ascii="Times New Roman" w:hAnsi="Times New Roman" w:cs="Times New Roman"/>
          <w:sz w:val="28"/>
          <w:szCs w:val="28"/>
        </w:rPr>
      </w:pPr>
      <w:r w:rsidRPr="006C3078">
        <w:rPr>
          <w:rFonts w:ascii="Times New Roman" w:hAnsi="Times New Roman" w:cs="Times New Roman"/>
          <w:sz w:val="28"/>
          <w:szCs w:val="28"/>
        </w:rPr>
        <w:t>Ребенок уже может осознавать себя, а также свое положение, занимаемое им в различных коллективах  семье, среди сверстников и т.д.</w:t>
      </w:r>
    </w:p>
    <w:p w:rsidR="00EF72BB" w:rsidRDefault="00EF72BB" w:rsidP="000F07C9">
      <w:pPr>
        <w:spacing w:after="0" w:line="240" w:lineRule="auto"/>
        <w:jc w:val="both"/>
        <w:rPr>
          <w:rFonts w:ascii="Times New Roman" w:hAnsi="Times New Roman" w:cs="Times New Roman"/>
          <w:sz w:val="28"/>
          <w:szCs w:val="28"/>
        </w:rPr>
      </w:pPr>
    </w:p>
    <w:p w:rsidR="00910284" w:rsidRPr="00EF72BB" w:rsidRDefault="00910284" w:rsidP="000F07C9">
      <w:pPr>
        <w:spacing w:after="0" w:line="240" w:lineRule="auto"/>
        <w:jc w:val="both"/>
        <w:rPr>
          <w:rFonts w:ascii="Times New Roman" w:hAnsi="Times New Roman" w:cs="Times New Roman"/>
          <w:b/>
          <w:sz w:val="28"/>
          <w:szCs w:val="28"/>
        </w:rPr>
      </w:pPr>
      <w:r w:rsidRPr="00EF72BB">
        <w:rPr>
          <w:rFonts w:ascii="Times New Roman" w:hAnsi="Times New Roman" w:cs="Times New Roman"/>
          <w:b/>
          <w:sz w:val="28"/>
          <w:szCs w:val="28"/>
        </w:rPr>
        <w:t>Ведущей потребностью детей данного возраста является общение (преобладает личностное).</w:t>
      </w:r>
    </w:p>
    <w:p w:rsidR="00365CD3" w:rsidRDefault="00365CD3" w:rsidP="000F07C9">
      <w:pPr>
        <w:spacing w:after="0" w:line="240" w:lineRule="auto"/>
        <w:jc w:val="both"/>
        <w:rPr>
          <w:rFonts w:ascii="Times New Roman" w:hAnsi="Times New Roman" w:cs="Times New Roman"/>
          <w:b/>
          <w:sz w:val="28"/>
          <w:szCs w:val="28"/>
        </w:rPr>
      </w:pPr>
    </w:p>
    <w:p w:rsidR="005049E3" w:rsidRDefault="00910284" w:rsidP="000F07C9">
      <w:pPr>
        <w:spacing w:after="0" w:line="240" w:lineRule="auto"/>
        <w:jc w:val="both"/>
        <w:rPr>
          <w:rFonts w:ascii="Times New Roman" w:hAnsi="Times New Roman" w:cs="Times New Roman"/>
          <w:sz w:val="28"/>
          <w:szCs w:val="28"/>
        </w:rPr>
      </w:pPr>
      <w:r w:rsidRPr="00101169">
        <w:rPr>
          <w:rFonts w:ascii="Times New Roman" w:hAnsi="Times New Roman" w:cs="Times New Roman"/>
          <w:b/>
          <w:sz w:val="28"/>
          <w:szCs w:val="28"/>
        </w:rPr>
        <w:t>Ведущей деятельностью остается сюжетно-ролевая игра.</w:t>
      </w:r>
      <w:r w:rsidRPr="00910284">
        <w:rPr>
          <w:rFonts w:ascii="Times New Roman" w:hAnsi="Times New Roman" w:cs="Times New Roman"/>
          <w:sz w:val="28"/>
          <w:szCs w:val="28"/>
        </w:rPr>
        <w:t xml:space="preserve">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w:t>
      </w:r>
    </w:p>
    <w:p w:rsidR="00F22833" w:rsidRDefault="00F22833" w:rsidP="000F07C9">
      <w:pPr>
        <w:spacing w:after="0" w:line="240" w:lineRule="auto"/>
        <w:jc w:val="both"/>
        <w:rPr>
          <w:rFonts w:ascii="Times New Roman" w:hAnsi="Times New Roman" w:cs="Times New Roman"/>
          <w:b/>
          <w:sz w:val="28"/>
          <w:szCs w:val="28"/>
        </w:rPr>
      </w:pPr>
    </w:p>
    <w:p w:rsidR="00F22833" w:rsidRDefault="00F22833" w:rsidP="000F07C9">
      <w:pPr>
        <w:spacing w:after="0" w:line="240" w:lineRule="auto"/>
        <w:jc w:val="both"/>
        <w:rPr>
          <w:rFonts w:ascii="Times New Roman" w:hAnsi="Times New Roman" w:cs="Times New Roman"/>
          <w:sz w:val="28"/>
          <w:szCs w:val="28"/>
        </w:rPr>
      </w:pPr>
    </w:p>
    <w:p w:rsidR="006C3078" w:rsidRPr="006C3078" w:rsidRDefault="0006404E" w:rsidP="000F07C9">
      <w:pPr>
        <w:spacing w:after="0" w:line="240" w:lineRule="auto"/>
        <w:jc w:val="both"/>
        <w:rPr>
          <w:rFonts w:ascii="Times New Roman" w:hAnsi="Times New Roman" w:cs="Times New Roman"/>
          <w:sz w:val="28"/>
          <w:szCs w:val="28"/>
        </w:rPr>
      </w:pPr>
      <w:r w:rsidRPr="00F22833">
        <w:rPr>
          <w:rFonts w:ascii="Times New Roman" w:hAnsi="Times New Roman" w:cs="Times New Roman"/>
          <w:b/>
          <w:sz w:val="28"/>
          <w:szCs w:val="28"/>
        </w:rPr>
        <w:t>Одним из важнейших изменений в личности ребенка являются дальнейшие изменения в его представлениях о себе, его образе Я</w:t>
      </w:r>
      <w:r w:rsidRPr="0006404E">
        <w:rPr>
          <w:rFonts w:ascii="Times New Roman" w:hAnsi="Times New Roman" w:cs="Times New Roman"/>
          <w:sz w:val="28"/>
          <w:szCs w:val="28"/>
        </w:rPr>
        <w:t>.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сензитивным,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w:t>
      </w:r>
    </w:p>
    <w:p w:rsidR="00D753A1" w:rsidRDefault="00D753A1" w:rsidP="000F07C9">
      <w:pPr>
        <w:spacing w:after="0" w:line="240" w:lineRule="auto"/>
        <w:jc w:val="both"/>
        <w:rPr>
          <w:rFonts w:ascii="Times New Roman" w:hAnsi="Times New Roman" w:cs="Times New Roman"/>
          <w:b/>
          <w:sz w:val="28"/>
          <w:szCs w:val="28"/>
        </w:rPr>
      </w:pPr>
    </w:p>
    <w:p w:rsidR="006C3078" w:rsidRPr="00D753A1" w:rsidRDefault="006C3078" w:rsidP="000F07C9">
      <w:pPr>
        <w:spacing w:after="0" w:line="240" w:lineRule="auto"/>
        <w:jc w:val="both"/>
        <w:rPr>
          <w:rFonts w:ascii="Times New Roman" w:hAnsi="Times New Roman" w:cs="Times New Roman"/>
          <w:b/>
          <w:sz w:val="28"/>
          <w:szCs w:val="28"/>
        </w:rPr>
      </w:pPr>
      <w:r w:rsidRPr="00D753A1">
        <w:rPr>
          <w:rFonts w:ascii="Times New Roman" w:hAnsi="Times New Roman" w:cs="Times New Roman"/>
          <w:b/>
          <w:sz w:val="28"/>
          <w:szCs w:val="28"/>
        </w:rPr>
        <w:t xml:space="preserve">Одним из наиболее важным новообразований в процессе развития личностной и психической сферы ребенка в возрасте 6-7 лет можно </w:t>
      </w:r>
      <w:r w:rsidR="00633F59">
        <w:rPr>
          <w:rFonts w:ascii="Times New Roman" w:hAnsi="Times New Roman" w:cs="Times New Roman"/>
          <w:b/>
          <w:sz w:val="28"/>
          <w:szCs w:val="28"/>
        </w:rPr>
        <w:t xml:space="preserve">назвать соподчинение мотивов, </w:t>
      </w:r>
      <w:r w:rsidRPr="00D753A1">
        <w:rPr>
          <w:rFonts w:ascii="Times New Roman" w:hAnsi="Times New Roman" w:cs="Times New Roman"/>
          <w:b/>
          <w:sz w:val="28"/>
          <w:szCs w:val="28"/>
        </w:rPr>
        <w:t xml:space="preserve"> такие мотивы как «я смогу», «я должен» постепенно все больше преобладают над «я хочу».</w:t>
      </w:r>
    </w:p>
    <w:p w:rsidR="00D753A1" w:rsidRDefault="00D753A1" w:rsidP="000F07C9">
      <w:pPr>
        <w:spacing w:after="0" w:line="240" w:lineRule="auto"/>
        <w:jc w:val="both"/>
        <w:rPr>
          <w:rFonts w:ascii="Times New Roman" w:hAnsi="Times New Roman" w:cs="Times New Roman"/>
          <w:sz w:val="28"/>
          <w:szCs w:val="28"/>
        </w:rPr>
      </w:pPr>
    </w:p>
    <w:p w:rsidR="006C3078" w:rsidRPr="00D753A1" w:rsidRDefault="006C3078" w:rsidP="000F07C9">
      <w:pPr>
        <w:spacing w:after="0" w:line="240" w:lineRule="auto"/>
        <w:jc w:val="both"/>
        <w:rPr>
          <w:rFonts w:ascii="Times New Roman" w:hAnsi="Times New Roman" w:cs="Times New Roman"/>
          <w:b/>
          <w:sz w:val="28"/>
          <w:szCs w:val="28"/>
        </w:rPr>
      </w:pPr>
      <w:r w:rsidRPr="00D753A1">
        <w:rPr>
          <w:rFonts w:ascii="Times New Roman" w:hAnsi="Times New Roman" w:cs="Times New Roman"/>
          <w:b/>
          <w:sz w:val="28"/>
          <w:szCs w:val="28"/>
        </w:rPr>
        <w:t>Также в этом возрасте возрастает стремление к самоутверждению в таких сферах деятельности, которые связаны с общественной оценкой.</w:t>
      </w:r>
    </w:p>
    <w:p w:rsidR="00D753A1" w:rsidRDefault="00D753A1" w:rsidP="000F07C9">
      <w:pPr>
        <w:spacing w:after="0" w:line="240" w:lineRule="auto"/>
        <w:jc w:val="both"/>
        <w:rPr>
          <w:rFonts w:ascii="Times New Roman" w:hAnsi="Times New Roman" w:cs="Times New Roman"/>
          <w:sz w:val="28"/>
          <w:szCs w:val="28"/>
        </w:rPr>
      </w:pPr>
    </w:p>
    <w:p w:rsidR="006C3078" w:rsidRPr="006C3078" w:rsidRDefault="006C3078" w:rsidP="000F07C9">
      <w:pPr>
        <w:spacing w:after="0" w:line="240" w:lineRule="auto"/>
        <w:jc w:val="both"/>
        <w:rPr>
          <w:rFonts w:ascii="Times New Roman" w:hAnsi="Times New Roman" w:cs="Times New Roman"/>
          <w:sz w:val="28"/>
          <w:szCs w:val="28"/>
        </w:rPr>
      </w:pPr>
      <w:r w:rsidRPr="006C3078">
        <w:rPr>
          <w:rFonts w:ascii="Times New Roman" w:hAnsi="Times New Roman" w:cs="Times New Roman"/>
          <w:sz w:val="28"/>
          <w:szCs w:val="28"/>
        </w:rPr>
        <w:t>Постепенно, осознание ребенком своего «я» и формирование на данной основе внутренних позиций к началу школьного возраста приводит к появлению новых стремлений и потребностей. Это служит причиной тому, что игра, которая была основной деятельностью ребенка в течение дошкольного периода, мало-помалу сдает свои позиции в этом качестве,</w:t>
      </w:r>
      <w:r w:rsidR="00D753A1">
        <w:rPr>
          <w:rFonts w:ascii="Times New Roman" w:hAnsi="Times New Roman" w:cs="Times New Roman"/>
          <w:sz w:val="28"/>
          <w:szCs w:val="28"/>
        </w:rPr>
        <w:t xml:space="preserve"> </w:t>
      </w:r>
      <w:r w:rsidRPr="006C3078">
        <w:rPr>
          <w:rFonts w:ascii="Times New Roman" w:hAnsi="Times New Roman" w:cs="Times New Roman"/>
          <w:sz w:val="28"/>
          <w:szCs w:val="28"/>
        </w:rPr>
        <w:t>уже не в силах полностью удовлетворить его.</w:t>
      </w:r>
    </w:p>
    <w:p w:rsidR="00D753A1" w:rsidRDefault="00D753A1" w:rsidP="000F07C9">
      <w:pPr>
        <w:spacing w:after="0" w:line="240" w:lineRule="auto"/>
        <w:jc w:val="both"/>
        <w:rPr>
          <w:rFonts w:ascii="Times New Roman" w:hAnsi="Times New Roman" w:cs="Times New Roman"/>
          <w:sz w:val="28"/>
          <w:szCs w:val="28"/>
        </w:rPr>
      </w:pPr>
    </w:p>
    <w:p w:rsidR="006C3078" w:rsidRPr="006C3078" w:rsidRDefault="006C3078" w:rsidP="000F07C9">
      <w:pPr>
        <w:spacing w:after="0" w:line="240" w:lineRule="auto"/>
        <w:jc w:val="both"/>
        <w:rPr>
          <w:rFonts w:ascii="Times New Roman" w:hAnsi="Times New Roman" w:cs="Times New Roman"/>
          <w:sz w:val="28"/>
          <w:szCs w:val="28"/>
        </w:rPr>
      </w:pPr>
      <w:r w:rsidRPr="006C3078">
        <w:rPr>
          <w:rFonts w:ascii="Times New Roman" w:hAnsi="Times New Roman" w:cs="Times New Roman"/>
          <w:sz w:val="28"/>
          <w:szCs w:val="28"/>
        </w:rPr>
        <w:t>Растет потребность выхода за рамки привычного образа жизни и участвовать в общественно-значимой деятельности, то есть происходит принятие другой социальной позиции</w:t>
      </w:r>
      <w:r w:rsidR="006B6F4D">
        <w:rPr>
          <w:rFonts w:ascii="Times New Roman" w:hAnsi="Times New Roman" w:cs="Times New Roman"/>
          <w:sz w:val="28"/>
          <w:szCs w:val="28"/>
        </w:rPr>
        <w:t>,</w:t>
      </w:r>
      <w:r w:rsidR="00D753A1">
        <w:rPr>
          <w:rFonts w:ascii="Times New Roman" w:hAnsi="Times New Roman" w:cs="Times New Roman"/>
          <w:sz w:val="28"/>
          <w:szCs w:val="28"/>
        </w:rPr>
        <w:t xml:space="preserve"> </w:t>
      </w:r>
      <w:r w:rsidRPr="006C3078">
        <w:rPr>
          <w:rFonts w:ascii="Times New Roman" w:hAnsi="Times New Roman" w:cs="Times New Roman"/>
          <w:sz w:val="28"/>
          <w:szCs w:val="28"/>
        </w:rPr>
        <w:t>которая обычно называется «позицией школьника», что является одним из наиболее важных результатов и особенностей психического и личностного роста детей дошкольного возраста</w:t>
      </w:r>
    </w:p>
    <w:p w:rsidR="00B449F2" w:rsidRDefault="00B449F2" w:rsidP="000F07C9">
      <w:pPr>
        <w:spacing w:after="0" w:line="240" w:lineRule="auto"/>
        <w:jc w:val="both"/>
        <w:rPr>
          <w:rFonts w:ascii="Times New Roman" w:hAnsi="Times New Roman" w:cs="Times New Roman"/>
          <w:b/>
          <w:sz w:val="28"/>
          <w:szCs w:val="28"/>
        </w:rPr>
      </w:pPr>
    </w:p>
    <w:p w:rsidR="006C3078" w:rsidRPr="00B449F2" w:rsidRDefault="00B449F2" w:rsidP="000F07C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И так в </w:t>
      </w:r>
      <w:r w:rsidR="00091350" w:rsidRPr="00B449F2">
        <w:rPr>
          <w:rFonts w:ascii="Times New Roman" w:hAnsi="Times New Roman" w:cs="Times New Roman"/>
          <w:b/>
          <w:sz w:val="28"/>
          <w:szCs w:val="28"/>
        </w:rPr>
        <w:t xml:space="preserve">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w:t>
      </w:r>
      <w:r w:rsidR="00091350" w:rsidRPr="00B449F2">
        <w:rPr>
          <w:rFonts w:ascii="Times New Roman" w:hAnsi="Times New Roman" w:cs="Times New Roman"/>
          <w:b/>
          <w:sz w:val="28"/>
          <w:szCs w:val="28"/>
        </w:rPr>
        <w:lastRenderedPageBreak/>
        <w:t>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6C3078" w:rsidRPr="002D3683" w:rsidRDefault="006C3078" w:rsidP="000F07C9">
      <w:pPr>
        <w:spacing w:after="0" w:line="240" w:lineRule="auto"/>
        <w:jc w:val="both"/>
        <w:rPr>
          <w:rFonts w:ascii="Times New Roman" w:hAnsi="Times New Roman" w:cs="Times New Roman"/>
          <w:sz w:val="28"/>
          <w:szCs w:val="28"/>
        </w:rPr>
      </w:pPr>
    </w:p>
    <w:sectPr w:rsidR="006C3078" w:rsidRPr="002D3683" w:rsidSect="002D3683">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044"/>
    <w:rsid w:val="0006404E"/>
    <w:rsid w:val="00091350"/>
    <w:rsid w:val="000D0B36"/>
    <w:rsid w:val="000F07C9"/>
    <w:rsid w:val="00101169"/>
    <w:rsid w:val="00190AFF"/>
    <w:rsid w:val="001C7AC7"/>
    <w:rsid w:val="00233AFD"/>
    <w:rsid w:val="002D3683"/>
    <w:rsid w:val="0030643F"/>
    <w:rsid w:val="00365CD3"/>
    <w:rsid w:val="00412483"/>
    <w:rsid w:val="00475DA9"/>
    <w:rsid w:val="005049E3"/>
    <w:rsid w:val="00633F59"/>
    <w:rsid w:val="006B6F4D"/>
    <w:rsid w:val="006C27ED"/>
    <w:rsid w:val="006C3078"/>
    <w:rsid w:val="007C707E"/>
    <w:rsid w:val="00910284"/>
    <w:rsid w:val="00922234"/>
    <w:rsid w:val="00A204EB"/>
    <w:rsid w:val="00A44044"/>
    <w:rsid w:val="00AC3345"/>
    <w:rsid w:val="00B449F2"/>
    <w:rsid w:val="00B96DF2"/>
    <w:rsid w:val="00BA39BE"/>
    <w:rsid w:val="00D753A1"/>
    <w:rsid w:val="00E015A3"/>
    <w:rsid w:val="00EF72BB"/>
    <w:rsid w:val="00F22833"/>
    <w:rsid w:val="00F30A4B"/>
    <w:rsid w:val="00F91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Pages>
  <Words>1338</Words>
  <Characters>7630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dc:creator>
  <cp:lastModifiedBy>дина</cp:lastModifiedBy>
  <cp:revision>27</cp:revision>
  <dcterms:created xsi:type="dcterms:W3CDTF">2014-10-20T19:18:00Z</dcterms:created>
  <dcterms:modified xsi:type="dcterms:W3CDTF">2020-04-13T12:22:00Z</dcterms:modified>
</cp:coreProperties>
</file>